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2ED2">
      <w:pPr>
        <w:pStyle w:val="2"/>
        <w:spacing w:line="600" w:lineRule="exact"/>
        <w:ind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附件1</w:t>
      </w:r>
    </w:p>
    <w:tbl>
      <w:tblPr>
        <w:tblStyle w:val="6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3083"/>
        <w:gridCol w:w="1911"/>
        <w:gridCol w:w="2336"/>
      </w:tblGrid>
      <w:tr w14:paraId="585C1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1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0005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14:paraId="7CB0D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5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5B6C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 w14:paraId="21E3E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60B8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填报日期：202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  <w:tr w14:paraId="587BB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A4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60AA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9F9A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28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B43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109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D7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61C4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32F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77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C8C1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8617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6D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企业经营范围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28A3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A276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D7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自营线上平台名称（选填）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DE65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C92E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年企业销售额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6EC0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万元</w:t>
            </w:r>
          </w:p>
        </w:tc>
      </w:tr>
      <w:tr w14:paraId="3750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F2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3325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9A98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C0E52"/>
        </w:tc>
      </w:tr>
      <w:tr w14:paraId="6D517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97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8B391">
            <w:pPr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0A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ACB47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D74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7F1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企业结算账户账号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74C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1DFE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60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企业承诺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24A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我单位按照2024年“上海市绿色智能家电家居消费补贴政策”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有关规定，保证提供的所有申报数据、材料等信息真实有效，并接受有关部门的监督。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法定代表人（负责人）签字：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（企业公章）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</w:tbl>
    <w:p w14:paraId="2E858518">
      <w:pPr>
        <w:pStyle w:val="2"/>
        <w:spacing w:line="600" w:lineRule="exact"/>
        <w:ind w:firstLine="0" w:firstLineChars="0"/>
        <w:rPr>
          <w:rFonts w:ascii="仿宋_GB2312" w:hAnsi="仿宋_GB2312" w:cs="仿宋_GB2312"/>
        </w:rPr>
      </w:pPr>
    </w:p>
    <w:sectPr>
      <w:footerReference r:id="rId5" w:type="default"/>
      <w:pgSz w:w="11906" w:h="16838"/>
      <w:pgMar w:top="1383" w:right="1440" w:bottom="2205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8B48AED-3348-4AF8-BFC9-C2DA1952DD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1105D9C-50CB-4C04-8E2D-AE840AA895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8ACD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7A9FD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D7A9FD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NmM5YzgzM2Y0N2MzYjBkNGJhYmU0MTAyMDhmYjQifQ=="/>
  </w:docVars>
  <w:rsids>
    <w:rsidRoot w:val="00000000"/>
    <w:rsid w:val="0EC64705"/>
    <w:rsid w:val="16F63F98"/>
    <w:rsid w:val="3B3A1F7C"/>
    <w:rsid w:val="7F76B9C3"/>
    <w:rsid w:val="CBBF135D"/>
    <w:rsid w:val="DAF1BBCC"/>
    <w:rsid w:val="FFB5B731"/>
    <w:rsid w:val="FFFFD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191</Characters>
  <Paragraphs>268</Paragraphs>
  <TotalTime>75</TotalTime>
  <ScaleCrop>false</ScaleCrop>
  <LinksUpToDate>false</LinksUpToDate>
  <CharactersWithSpaces>412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2022-09-03T17:43:00Z</dcterms:created>
  <dc:creator>shsww</dc:creator>
  <cp:lastModifiedBy>谢頔</cp:lastModifiedBy>
  <cp:lastPrinted>2022-09-24T19:26:00Z</cp:lastPrinted>
  <dcterms:modified xsi:type="dcterms:W3CDTF">2024-09-03T01:23:33Z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b8c8de34851346598f6b5811d0754735_23</vt:lpwstr>
  </property>
</Properties>
</file>